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54BE" w:rsidRDefault="00425C60" w:rsidP="00EA54BE">
      <w:pPr>
        <w:pStyle w:val="a4"/>
        <w:jc w:val="center"/>
        <w:rPr>
          <w:rFonts w:ascii="Times New Roman" w:hAnsi="Times New Roman" w:cs="Times New Roman"/>
          <w:sz w:val="28"/>
          <w:szCs w:val="28"/>
        </w:rPr>
      </w:pPr>
      <w:r w:rsidRPr="00425C60">
        <w:rPr>
          <w:rFonts w:ascii="Times New Roman" w:hAnsi="Times New Roman" w:cs="Times New Roman"/>
          <w:noProof/>
          <w:sz w:val="28"/>
          <w:szCs w:val="28"/>
          <w:lang w:eastAsia="ru-RU"/>
        </w:rPr>
        <w:drawing>
          <wp:inline distT="0" distB="0" distL="0" distR="0">
            <wp:extent cx="5731099" cy="669571"/>
            <wp:effectExtent l="0" t="0" r="3175" b="0"/>
            <wp:docPr id="1" name="Рисунок 1" descr="C:\Users\SpetsSO\Desktop\Полиграфия\логотип\логотип.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petsSO\Desktop\Полиграфия\логотип\логотип.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45613" cy="671267"/>
                    </a:xfrm>
                    <a:prstGeom prst="rect">
                      <a:avLst/>
                    </a:prstGeom>
                    <a:noFill/>
                    <a:ln>
                      <a:noFill/>
                    </a:ln>
                  </pic:spPr>
                </pic:pic>
              </a:graphicData>
            </a:graphic>
          </wp:inline>
        </w:drawing>
      </w:r>
    </w:p>
    <w:p w:rsidR="00425C60" w:rsidRDefault="00425C60" w:rsidP="00EA54BE">
      <w:pPr>
        <w:pStyle w:val="a4"/>
        <w:ind w:firstLine="708"/>
        <w:jc w:val="center"/>
        <w:rPr>
          <w:rFonts w:ascii="Times New Roman" w:hAnsi="Times New Roman" w:cs="Times New Roman"/>
          <w:sz w:val="28"/>
          <w:szCs w:val="28"/>
        </w:rPr>
      </w:pPr>
    </w:p>
    <w:p w:rsidR="00EA54BE" w:rsidRDefault="00EA54BE" w:rsidP="00EA54BE">
      <w:pPr>
        <w:pStyle w:val="a4"/>
        <w:ind w:firstLine="708"/>
        <w:jc w:val="center"/>
        <w:rPr>
          <w:rFonts w:ascii="Times New Roman" w:hAnsi="Times New Roman" w:cs="Times New Roman"/>
          <w:sz w:val="28"/>
          <w:szCs w:val="28"/>
        </w:rPr>
      </w:pPr>
      <w:r>
        <w:rPr>
          <w:rFonts w:ascii="Times New Roman" w:hAnsi="Times New Roman" w:cs="Times New Roman"/>
          <w:sz w:val="28"/>
          <w:szCs w:val="28"/>
        </w:rPr>
        <w:t>Памятка</w:t>
      </w:r>
    </w:p>
    <w:p w:rsidR="00EA54BE" w:rsidRPr="00425C60" w:rsidRDefault="00EA54BE" w:rsidP="00EA54BE">
      <w:pPr>
        <w:pStyle w:val="a4"/>
        <w:ind w:firstLine="708"/>
        <w:jc w:val="center"/>
        <w:rPr>
          <w:rFonts w:ascii="Times New Roman" w:hAnsi="Times New Roman" w:cs="Times New Roman"/>
          <w:sz w:val="28"/>
          <w:szCs w:val="28"/>
        </w:rPr>
      </w:pPr>
      <w:r>
        <w:rPr>
          <w:rFonts w:ascii="Times New Roman" w:hAnsi="Times New Roman" w:cs="Times New Roman"/>
          <w:sz w:val="28"/>
          <w:szCs w:val="28"/>
        </w:rPr>
        <w:t xml:space="preserve">«С чего </w:t>
      </w:r>
      <w:r w:rsidRPr="00425C60">
        <w:rPr>
          <w:rFonts w:ascii="Times New Roman" w:hAnsi="Times New Roman" w:cs="Times New Roman"/>
          <w:sz w:val="28"/>
          <w:szCs w:val="28"/>
        </w:rPr>
        <w:t>начать лечение наркомании?»</w:t>
      </w:r>
    </w:p>
    <w:p w:rsidR="00EA54BE" w:rsidRPr="00425C60" w:rsidRDefault="00EA54BE" w:rsidP="00EA54BE">
      <w:pPr>
        <w:pStyle w:val="a4"/>
        <w:ind w:firstLine="708"/>
        <w:jc w:val="center"/>
        <w:rPr>
          <w:rFonts w:ascii="Times New Roman" w:hAnsi="Times New Roman" w:cs="Times New Roman"/>
          <w:sz w:val="28"/>
          <w:szCs w:val="28"/>
        </w:rPr>
      </w:pPr>
    </w:p>
    <w:p w:rsidR="0055076D" w:rsidRPr="00425C60" w:rsidRDefault="0055076D" w:rsidP="0055076D">
      <w:pPr>
        <w:pStyle w:val="a4"/>
        <w:ind w:firstLine="708"/>
        <w:jc w:val="both"/>
        <w:rPr>
          <w:rFonts w:ascii="Times New Roman" w:hAnsi="Times New Roman" w:cs="Times New Roman"/>
          <w:sz w:val="28"/>
          <w:szCs w:val="28"/>
        </w:rPr>
      </w:pPr>
      <w:r w:rsidRPr="00425C60">
        <w:rPr>
          <w:rFonts w:ascii="Times New Roman" w:hAnsi="Times New Roman" w:cs="Times New Roman"/>
          <w:sz w:val="28"/>
          <w:szCs w:val="28"/>
        </w:rPr>
        <w:t xml:space="preserve">Лечение наркомании является серьезным комплексом мероприятий, предполагающим специальную медикаментозную и психологическую терапию. </w:t>
      </w:r>
      <w:r w:rsidR="00EE3590" w:rsidRPr="00425C60">
        <w:rPr>
          <w:rFonts w:ascii="Times New Roman" w:hAnsi="Times New Roman" w:cs="Times New Roman"/>
          <w:sz w:val="28"/>
          <w:szCs w:val="28"/>
        </w:rPr>
        <w:t>Если Вы узнали, что член вашей семьи упот</w:t>
      </w:r>
      <w:r w:rsidR="00263EAB" w:rsidRPr="00425C60">
        <w:rPr>
          <w:rFonts w:ascii="Times New Roman" w:hAnsi="Times New Roman" w:cs="Times New Roman"/>
          <w:sz w:val="28"/>
          <w:szCs w:val="28"/>
        </w:rPr>
        <w:t>ребляет наркотики, не паникуйте!</w:t>
      </w:r>
      <w:r w:rsidR="009041BA" w:rsidRPr="00425C60">
        <w:rPr>
          <w:rFonts w:ascii="Times New Roman" w:hAnsi="Times New Roman" w:cs="Times New Roman"/>
          <w:sz w:val="28"/>
          <w:szCs w:val="28"/>
        </w:rPr>
        <w:t xml:space="preserve"> </w:t>
      </w:r>
    </w:p>
    <w:p w:rsidR="00263EAB" w:rsidRPr="00425C60" w:rsidRDefault="00263EAB" w:rsidP="00263EAB">
      <w:pPr>
        <w:pStyle w:val="a4"/>
        <w:ind w:firstLine="708"/>
        <w:jc w:val="both"/>
        <w:rPr>
          <w:rFonts w:ascii="Times New Roman" w:hAnsi="Times New Roman" w:cs="Times New Roman"/>
          <w:sz w:val="28"/>
          <w:szCs w:val="28"/>
        </w:rPr>
      </w:pPr>
      <w:r w:rsidRPr="00425C60">
        <w:rPr>
          <w:rFonts w:ascii="Times New Roman" w:hAnsi="Times New Roman" w:cs="Times New Roman"/>
          <w:sz w:val="28"/>
          <w:szCs w:val="28"/>
        </w:rPr>
        <w:t xml:space="preserve">- Прежде чем предпринимать какие-либо шаги, проконсультируйтесь с </w:t>
      </w:r>
      <w:r w:rsidR="004C2B97" w:rsidRPr="00425C60">
        <w:rPr>
          <w:rFonts w:ascii="Times New Roman" w:hAnsi="Times New Roman" w:cs="Times New Roman"/>
          <w:sz w:val="28"/>
          <w:szCs w:val="28"/>
        </w:rPr>
        <w:t>со</w:t>
      </w:r>
      <w:r w:rsidRPr="00425C60">
        <w:rPr>
          <w:rFonts w:ascii="Times New Roman" w:hAnsi="Times New Roman" w:cs="Times New Roman"/>
          <w:sz w:val="28"/>
          <w:szCs w:val="28"/>
        </w:rPr>
        <w:t xml:space="preserve"> специалистами</w:t>
      </w:r>
      <w:r w:rsidR="004C2B97" w:rsidRPr="00425C60">
        <w:rPr>
          <w:rFonts w:ascii="Times New Roman" w:hAnsi="Times New Roman" w:cs="Times New Roman"/>
          <w:sz w:val="28"/>
          <w:szCs w:val="28"/>
        </w:rPr>
        <w:t xml:space="preserve"> в области химической зависимости</w:t>
      </w:r>
      <w:r w:rsidRPr="00425C60">
        <w:rPr>
          <w:rFonts w:ascii="Times New Roman" w:hAnsi="Times New Roman" w:cs="Times New Roman"/>
          <w:sz w:val="28"/>
          <w:szCs w:val="28"/>
        </w:rPr>
        <w:t xml:space="preserve">, которые помогут вам выработать грамотную стратегию общения с человеком, страдающим от наркотической зависимости, и «подтолкнуть» его к лечению. Мы поможем вам убедить </w:t>
      </w:r>
      <w:r w:rsidR="004C2B97" w:rsidRPr="00425C60">
        <w:rPr>
          <w:rFonts w:ascii="Times New Roman" w:hAnsi="Times New Roman" w:cs="Times New Roman"/>
          <w:sz w:val="28"/>
          <w:szCs w:val="28"/>
        </w:rPr>
        <w:t>наркозависимого</w:t>
      </w:r>
      <w:r w:rsidRPr="00425C60">
        <w:rPr>
          <w:rFonts w:ascii="Times New Roman" w:hAnsi="Times New Roman" w:cs="Times New Roman"/>
          <w:sz w:val="28"/>
          <w:szCs w:val="28"/>
        </w:rPr>
        <w:t xml:space="preserve"> посетить консультацию нашего психолога, после чего он сам примет решение лечиться.</w:t>
      </w:r>
    </w:p>
    <w:p w:rsidR="0055076D" w:rsidRPr="00425C60" w:rsidRDefault="0055076D" w:rsidP="00717892">
      <w:pPr>
        <w:pStyle w:val="a4"/>
        <w:ind w:firstLine="708"/>
        <w:jc w:val="both"/>
        <w:rPr>
          <w:rFonts w:ascii="Times New Roman" w:hAnsi="Times New Roman" w:cs="Times New Roman"/>
          <w:sz w:val="28"/>
          <w:szCs w:val="28"/>
        </w:rPr>
      </w:pPr>
      <w:r w:rsidRPr="00425C60">
        <w:rPr>
          <w:rFonts w:ascii="Times New Roman" w:hAnsi="Times New Roman" w:cs="Times New Roman"/>
          <w:sz w:val="28"/>
          <w:szCs w:val="28"/>
        </w:rPr>
        <w:t>Что делать, если человек, страдающий от зависимости, не хочет лечиться?</w:t>
      </w:r>
      <w:bookmarkStart w:id="0" w:name="_GoBack"/>
      <w:bookmarkEnd w:id="0"/>
    </w:p>
    <w:p w:rsidR="0055076D" w:rsidRPr="00425C60" w:rsidRDefault="00FF175E" w:rsidP="0055076D">
      <w:pPr>
        <w:pStyle w:val="a4"/>
        <w:jc w:val="both"/>
        <w:rPr>
          <w:rFonts w:ascii="Times New Roman" w:hAnsi="Times New Roman" w:cs="Times New Roman"/>
          <w:sz w:val="28"/>
          <w:szCs w:val="28"/>
        </w:rPr>
      </w:pPr>
      <w:r w:rsidRPr="00425C60">
        <w:rPr>
          <w:rFonts w:ascii="Times New Roman" w:hAnsi="Times New Roman" w:cs="Times New Roman"/>
          <w:sz w:val="28"/>
          <w:szCs w:val="28"/>
        </w:rPr>
        <w:t>М</w:t>
      </w:r>
      <w:r w:rsidR="00263EAB" w:rsidRPr="00425C60">
        <w:rPr>
          <w:rFonts w:ascii="Times New Roman" w:hAnsi="Times New Roman" w:cs="Times New Roman"/>
          <w:sz w:val="28"/>
          <w:szCs w:val="28"/>
        </w:rPr>
        <w:t xml:space="preserve">ногие </w:t>
      </w:r>
      <w:r w:rsidR="00B71681" w:rsidRPr="00425C60">
        <w:rPr>
          <w:rFonts w:ascii="Times New Roman" w:hAnsi="Times New Roman" w:cs="Times New Roman"/>
          <w:sz w:val="28"/>
          <w:szCs w:val="28"/>
        </w:rPr>
        <w:t>наркозависимые</w:t>
      </w:r>
      <w:r w:rsidR="004C2B97" w:rsidRPr="00425C60">
        <w:rPr>
          <w:rFonts w:ascii="Times New Roman" w:hAnsi="Times New Roman" w:cs="Times New Roman"/>
          <w:sz w:val="28"/>
          <w:szCs w:val="28"/>
        </w:rPr>
        <w:t xml:space="preserve"> </w:t>
      </w:r>
      <w:r w:rsidR="0055076D" w:rsidRPr="00425C60">
        <w:rPr>
          <w:rFonts w:ascii="Times New Roman" w:hAnsi="Times New Roman" w:cs="Times New Roman"/>
          <w:sz w:val="28"/>
          <w:szCs w:val="28"/>
        </w:rPr>
        <w:t>не желают лечиться, так как уверены в том, что могут «бросить» самостоятельно. Как убедить близкого человека обратиться за помощью к специалистам?</w:t>
      </w:r>
    </w:p>
    <w:p w:rsidR="0055076D" w:rsidRPr="00425C60" w:rsidRDefault="00EE3590" w:rsidP="008638F1">
      <w:pPr>
        <w:pStyle w:val="a4"/>
        <w:ind w:firstLine="708"/>
        <w:jc w:val="both"/>
        <w:rPr>
          <w:rFonts w:ascii="Times New Roman" w:hAnsi="Times New Roman" w:cs="Times New Roman"/>
          <w:sz w:val="28"/>
          <w:szCs w:val="28"/>
        </w:rPr>
      </w:pPr>
      <w:r w:rsidRPr="00425C60">
        <w:rPr>
          <w:rFonts w:ascii="Times New Roman" w:hAnsi="Times New Roman" w:cs="Times New Roman"/>
          <w:sz w:val="28"/>
          <w:szCs w:val="28"/>
        </w:rPr>
        <w:t xml:space="preserve">- </w:t>
      </w:r>
      <w:r w:rsidR="0055076D" w:rsidRPr="00425C60">
        <w:rPr>
          <w:rFonts w:ascii="Times New Roman" w:hAnsi="Times New Roman" w:cs="Times New Roman"/>
          <w:b/>
          <w:i/>
          <w:sz w:val="28"/>
          <w:szCs w:val="28"/>
        </w:rPr>
        <w:t>Не угрожайте</w:t>
      </w:r>
    </w:p>
    <w:p w:rsidR="008638F1" w:rsidRPr="00425C60" w:rsidRDefault="0055076D" w:rsidP="0055076D">
      <w:pPr>
        <w:pStyle w:val="a4"/>
        <w:jc w:val="both"/>
        <w:rPr>
          <w:rFonts w:ascii="Times New Roman" w:hAnsi="Times New Roman" w:cs="Times New Roman"/>
          <w:sz w:val="28"/>
          <w:szCs w:val="28"/>
        </w:rPr>
      </w:pPr>
      <w:r w:rsidRPr="00425C60">
        <w:rPr>
          <w:rFonts w:ascii="Times New Roman" w:hAnsi="Times New Roman" w:cs="Times New Roman"/>
          <w:sz w:val="28"/>
          <w:szCs w:val="28"/>
        </w:rPr>
        <w:t xml:space="preserve">Лечение и реабилитация должны проходить осознанно. </w:t>
      </w:r>
      <w:r w:rsidR="00E94374" w:rsidRPr="00425C60">
        <w:rPr>
          <w:rFonts w:ascii="Times New Roman" w:hAnsi="Times New Roman" w:cs="Times New Roman"/>
          <w:sz w:val="28"/>
          <w:szCs w:val="28"/>
        </w:rPr>
        <w:t xml:space="preserve">Общение с наркозависимым должно быть ровным и взвешенным. </w:t>
      </w:r>
      <w:r w:rsidRPr="00425C60">
        <w:rPr>
          <w:rFonts w:ascii="Times New Roman" w:hAnsi="Times New Roman" w:cs="Times New Roman"/>
          <w:sz w:val="28"/>
          <w:szCs w:val="28"/>
        </w:rPr>
        <w:t xml:space="preserve">Оказывая давление на близкого человека, больного наркоманией, вы рискуете озлобить его. Не угрожайте ему, не настаивайте на лечении. Держитесь с больным ровно и спокойно. </w:t>
      </w:r>
    </w:p>
    <w:p w:rsidR="0055076D" w:rsidRPr="00425C60" w:rsidRDefault="008638F1" w:rsidP="008638F1">
      <w:pPr>
        <w:pStyle w:val="a4"/>
        <w:ind w:firstLine="708"/>
        <w:jc w:val="both"/>
        <w:rPr>
          <w:rFonts w:ascii="Times New Roman" w:hAnsi="Times New Roman" w:cs="Times New Roman"/>
          <w:sz w:val="28"/>
          <w:szCs w:val="28"/>
        </w:rPr>
      </w:pPr>
      <w:r w:rsidRPr="00425C60">
        <w:rPr>
          <w:rFonts w:ascii="Times New Roman" w:hAnsi="Times New Roman" w:cs="Times New Roman"/>
          <w:sz w:val="28"/>
          <w:szCs w:val="28"/>
        </w:rPr>
        <w:t xml:space="preserve">- </w:t>
      </w:r>
      <w:r w:rsidR="0055076D" w:rsidRPr="00425C60">
        <w:rPr>
          <w:rFonts w:ascii="Times New Roman" w:hAnsi="Times New Roman" w:cs="Times New Roman"/>
          <w:b/>
          <w:i/>
          <w:sz w:val="28"/>
          <w:szCs w:val="28"/>
        </w:rPr>
        <w:t>Объясните,</w:t>
      </w:r>
      <w:r w:rsidR="0055076D" w:rsidRPr="00425C60">
        <w:rPr>
          <w:rFonts w:ascii="Times New Roman" w:hAnsi="Times New Roman" w:cs="Times New Roman"/>
          <w:sz w:val="28"/>
          <w:szCs w:val="28"/>
        </w:rPr>
        <w:t xml:space="preserve"> что он сам будет решать, лечиться ему или нет. </w:t>
      </w:r>
      <w:r w:rsidR="00EE3590" w:rsidRPr="00425C60">
        <w:rPr>
          <w:rFonts w:ascii="Times New Roman" w:hAnsi="Times New Roman" w:cs="Times New Roman"/>
          <w:b/>
          <w:i/>
          <w:sz w:val="28"/>
          <w:szCs w:val="28"/>
        </w:rPr>
        <w:t xml:space="preserve">Убедите </w:t>
      </w:r>
      <w:r w:rsidR="00EE3590" w:rsidRPr="00425C60">
        <w:rPr>
          <w:rFonts w:ascii="Times New Roman" w:hAnsi="Times New Roman" w:cs="Times New Roman"/>
          <w:sz w:val="28"/>
          <w:szCs w:val="28"/>
        </w:rPr>
        <w:t xml:space="preserve">его просто получить консультацию наших специалистов, доверьте дело профессионалам. </w:t>
      </w:r>
      <w:r w:rsidRPr="00425C60">
        <w:rPr>
          <w:rFonts w:ascii="Times New Roman" w:hAnsi="Times New Roman" w:cs="Times New Roman"/>
          <w:sz w:val="28"/>
          <w:szCs w:val="28"/>
        </w:rPr>
        <w:t>Профилактика наркомании позволяет предотвратить рецидивы и возврат больного к употреблению наркотических средств и психотропных препаратов.</w:t>
      </w:r>
    </w:p>
    <w:p w:rsidR="003725E8" w:rsidRPr="00425C60" w:rsidRDefault="003725E8" w:rsidP="008638F1">
      <w:pPr>
        <w:pStyle w:val="a4"/>
        <w:ind w:firstLine="708"/>
        <w:jc w:val="both"/>
        <w:rPr>
          <w:rFonts w:ascii="Times New Roman" w:hAnsi="Times New Roman" w:cs="Times New Roman"/>
          <w:sz w:val="28"/>
          <w:szCs w:val="28"/>
        </w:rPr>
      </w:pPr>
      <w:r w:rsidRPr="00425C60">
        <w:rPr>
          <w:rFonts w:ascii="Times New Roman" w:hAnsi="Times New Roman" w:cs="Times New Roman"/>
          <w:sz w:val="28"/>
          <w:szCs w:val="28"/>
        </w:rPr>
        <w:t xml:space="preserve">- Поймите, что вам </w:t>
      </w:r>
      <w:r w:rsidR="00EF6F1B" w:rsidRPr="00425C60">
        <w:rPr>
          <w:rFonts w:ascii="Times New Roman" w:hAnsi="Times New Roman" w:cs="Times New Roman"/>
          <w:sz w:val="28"/>
          <w:szCs w:val="28"/>
        </w:rPr>
        <w:t xml:space="preserve">тоже </w:t>
      </w:r>
      <w:r w:rsidRPr="00425C60">
        <w:rPr>
          <w:rFonts w:ascii="Times New Roman" w:hAnsi="Times New Roman" w:cs="Times New Roman"/>
          <w:sz w:val="28"/>
          <w:szCs w:val="28"/>
        </w:rPr>
        <w:t>нужна помощь</w:t>
      </w:r>
      <w:r w:rsidR="00EF6F1B" w:rsidRPr="00425C60">
        <w:rPr>
          <w:rFonts w:ascii="Times New Roman" w:hAnsi="Times New Roman" w:cs="Times New Roman"/>
          <w:sz w:val="28"/>
          <w:szCs w:val="28"/>
        </w:rPr>
        <w:t xml:space="preserve">! </w:t>
      </w:r>
      <w:proofErr w:type="spellStart"/>
      <w:r w:rsidR="00EF6F1B" w:rsidRPr="00425C60">
        <w:rPr>
          <w:rFonts w:ascii="Times New Roman" w:hAnsi="Times New Roman" w:cs="Times New Roman"/>
          <w:sz w:val="28"/>
          <w:szCs w:val="28"/>
        </w:rPr>
        <w:t>Созависимость</w:t>
      </w:r>
      <w:proofErr w:type="spellEnd"/>
      <w:r w:rsidR="00EF6F1B" w:rsidRPr="00425C60">
        <w:rPr>
          <w:rFonts w:ascii="Times New Roman" w:hAnsi="Times New Roman" w:cs="Times New Roman"/>
          <w:sz w:val="28"/>
          <w:szCs w:val="28"/>
        </w:rPr>
        <w:t xml:space="preserve"> - это самостоятельное заболевание, формирующееся у членов семьи зависимого человека (алкоголика или наркомана).</w:t>
      </w:r>
      <w:r w:rsidR="00B71681" w:rsidRPr="00425C60">
        <w:rPr>
          <w:rFonts w:ascii="Times New Roman" w:hAnsi="Times New Roman" w:cs="Times New Roman"/>
          <w:sz w:val="28"/>
          <w:szCs w:val="28"/>
        </w:rPr>
        <w:t xml:space="preserve"> </w:t>
      </w:r>
      <w:proofErr w:type="spellStart"/>
      <w:r w:rsidR="00B71681" w:rsidRPr="00425C60">
        <w:rPr>
          <w:rFonts w:ascii="Times New Roman" w:hAnsi="Times New Roman" w:cs="Times New Roman"/>
          <w:sz w:val="28"/>
          <w:szCs w:val="28"/>
        </w:rPr>
        <w:t>Созависимость</w:t>
      </w:r>
      <w:proofErr w:type="spellEnd"/>
      <w:r w:rsidR="00B71681" w:rsidRPr="00425C60">
        <w:rPr>
          <w:rFonts w:ascii="Times New Roman" w:hAnsi="Times New Roman" w:cs="Times New Roman"/>
          <w:sz w:val="28"/>
          <w:szCs w:val="28"/>
        </w:rPr>
        <w:t xml:space="preserve"> - это зеркальное отражение зависимости. В то время как зависимый человек думает об алкоголе, наркотиках или игровых автоматах, мысли его жены, матери, подруги, сестры, брата так же навязчиво направлены на возможные способы контроля над его поведением во всех сферах жизни, поэтому   в</w:t>
      </w:r>
      <w:r w:rsidR="00EF6F1B" w:rsidRPr="00425C60">
        <w:rPr>
          <w:rFonts w:ascii="Times New Roman" w:hAnsi="Times New Roman" w:cs="Times New Roman"/>
          <w:sz w:val="28"/>
          <w:szCs w:val="28"/>
        </w:rPr>
        <w:t xml:space="preserve">ам необходимо обратится к психологу или в группы помощи.  </w:t>
      </w:r>
    </w:p>
    <w:p w:rsidR="00D46805" w:rsidRPr="00425C60" w:rsidRDefault="00D46805" w:rsidP="00D46805">
      <w:pPr>
        <w:pStyle w:val="a4"/>
        <w:jc w:val="both"/>
        <w:rPr>
          <w:rFonts w:ascii="Times New Roman" w:hAnsi="Times New Roman" w:cs="Times New Roman"/>
          <w:sz w:val="28"/>
          <w:szCs w:val="28"/>
        </w:rPr>
      </w:pPr>
      <w:r w:rsidRPr="00425C60">
        <w:rPr>
          <w:rFonts w:ascii="Times New Roman" w:hAnsi="Times New Roman" w:cs="Times New Roman"/>
          <w:sz w:val="28"/>
          <w:szCs w:val="28"/>
        </w:rPr>
        <w:tab/>
      </w:r>
      <w:r w:rsidRPr="00425C60">
        <w:rPr>
          <w:rFonts w:ascii="Times New Roman" w:hAnsi="Times New Roman" w:cs="Times New Roman"/>
          <w:b/>
          <w:i/>
          <w:sz w:val="28"/>
          <w:szCs w:val="28"/>
        </w:rPr>
        <w:t>Правовые последствия уклонения</w:t>
      </w:r>
      <w:r w:rsidRPr="00425C60">
        <w:rPr>
          <w:rFonts w:ascii="Times New Roman" w:hAnsi="Times New Roman" w:cs="Times New Roman"/>
          <w:sz w:val="28"/>
          <w:szCs w:val="28"/>
        </w:rPr>
        <w:t xml:space="preserve"> от возложенных судом обязанностей по прохождению диагностики, профилактических мероприятий, лечения от наркомании и (или) медицинской и (или) социальной реабилитации в связи с </w:t>
      </w:r>
      <w:r w:rsidRPr="00425C60">
        <w:rPr>
          <w:rFonts w:ascii="Times New Roman" w:hAnsi="Times New Roman" w:cs="Times New Roman"/>
          <w:sz w:val="28"/>
          <w:szCs w:val="28"/>
        </w:rPr>
        <w:lastRenderedPageBreak/>
        <w:t>потреблением наркотических средств или психотропных веществ без назначения врача либо новых потенциально опасных психоактивных веществ.</w:t>
      </w:r>
    </w:p>
    <w:p w:rsidR="00D46805" w:rsidRPr="00425C60" w:rsidRDefault="00D46805" w:rsidP="00D46805">
      <w:pPr>
        <w:pStyle w:val="a4"/>
        <w:ind w:firstLine="708"/>
        <w:jc w:val="both"/>
        <w:rPr>
          <w:rFonts w:ascii="Times New Roman" w:hAnsi="Times New Roman" w:cs="Times New Roman"/>
          <w:sz w:val="28"/>
          <w:szCs w:val="28"/>
        </w:rPr>
      </w:pPr>
      <w:r w:rsidRPr="00425C60">
        <w:rPr>
          <w:rFonts w:ascii="Times New Roman" w:hAnsi="Times New Roman" w:cs="Times New Roman"/>
          <w:sz w:val="28"/>
          <w:szCs w:val="28"/>
        </w:rPr>
        <w:t xml:space="preserve">Лицо считается уклоняющимся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 если оно </w:t>
      </w:r>
      <w:r w:rsidRPr="00425C60">
        <w:rPr>
          <w:rFonts w:ascii="Times New Roman" w:hAnsi="Times New Roman" w:cs="Times New Roman"/>
          <w:b/>
          <w:i/>
          <w:sz w:val="28"/>
          <w:szCs w:val="28"/>
        </w:rPr>
        <w:t>не посещает или самовольно покинуло</w:t>
      </w:r>
      <w:r w:rsidRPr="00425C60">
        <w:rPr>
          <w:rFonts w:ascii="Times New Roman" w:hAnsi="Times New Roman" w:cs="Times New Roman"/>
          <w:sz w:val="28"/>
          <w:szCs w:val="28"/>
        </w:rPr>
        <w:t xml:space="preserve"> медицинскую организацию или учреждение социальной реабилитации либо </w:t>
      </w:r>
      <w:r w:rsidRPr="00425C60">
        <w:rPr>
          <w:rFonts w:ascii="Times New Roman" w:hAnsi="Times New Roman" w:cs="Times New Roman"/>
          <w:b/>
          <w:i/>
          <w:sz w:val="28"/>
          <w:szCs w:val="28"/>
        </w:rPr>
        <w:t>не выполнило более двух раз</w:t>
      </w:r>
      <w:r w:rsidRPr="00425C60">
        <w:rPr>
          <w:rFonts w:ascii="Times New Roman" w:hAnsi="Times New Roman" w:cs="Times New Roman"/>
          <w:sz w:val="28"/>
          <w:szCs w:val="28"/>
        </w:rPr>
        <w:t xml:space="preserve"> предписания лечащего врача. В соответствии со ст.6.9.1 КоАП РФ уклонение влечет наложение административного штрафа в размере от четырех тысяч до пяти тысяч рублей или административный арест на срок до тридцати суток.</w:t>
      </w:r>
    </w:p>
    <w:p w:rsidR="00F805FF" w:rsidRPr="00425C60" w:rsidRDefault="00F805FF" w:rsidP="00F805FF">
      <w:pPr>
        <w:pStyle w:val="a4"/>
        <w:ind w:firstLine="708"/>
        <w:jc w:val="center"/>
        <w:rPr>
          <w:rFonts w:ascii="Times New Roman" w:hAnsi="Times New Roman" w:cs="Times New Roman"/>
          <w:sz w:val="28"/>
          <w:szCs w:val="28"/>
        </w:rPr>
      </w:pPr>
    </w:p>
    <w:p w:rsidR="00F805FF" w:rsidRPr="00425C60" w:rsidRDefault="00F805FF" w:rsidP="00F805FF">
      <w:pPr>
        <w:pStyle w:val="a4"/>
        <w:ind w:firstLine="708"/>
        <w:jc w:val="center"/>
        <w:rPr>
          <w:rFonts w:ascii="Times New Roman" w:hAnsi="Times New Roman" w:cs="Times New Roman"/>
          <w:sz w:val="28"/>
          <w:szCs w:val="28"/>
        </w:rPr>
      </w:pPr>
      <w:r w:rsidRPr="00425C60">
        <w:rPr>
          <w:rFonts w:ascii="Times New Roman" w:hAnsi="Times New Roman" w:cs="Times New Roman"/>
          <w:sz w:val="28"/>
          <w:szCs w:val="28"/>
        </w:rPr>
        <w:t>БУ ХМАО – Югры</w:t>
      </w:r>
    </w:p>
    <w:p w:rsidR="00F805FF" w:rsidRPr="00425C60" w:rsidRDefault="00F805FF" w:rsidP="00F805FF">
      <w:pPr>
        <w:pStyle w:val="a4"/>
        <w:ind w:firstLine="708"/>
        <w:jc w:val="center"/>
        <w:rPr>
          <w:rFonts w:ascii="Times New Roman" w:hAnsi="Times New Roman" w:cs="Times New Roman"/>
          <w:sz w:val="28"/>
          <w:szCs w:val="28"/>
        </w:rPr>
      </w:pPr>
      <w:r w:rsidRPr="00425C60">
        <w:rPr>
          <w:rFonts w:ascii="Times New Roman" w:hAnsi="Times New Roman" w:cs="Times New Roman"/>
          <w:sz w:val="28"/>
          <w:szCs w:val="28"/>
        </w:rPr>
        <w:t xml:space="preserve"> «Сургутская клиническая психоневрологическая больница»</w:t>
      </w:r>
    </w:p>
    <w:p w:rsidR="00F805FF" w:rsidRPr="00425C60" w:rsidRDefault="00F805FF" w:rsidP="00F805FF">
      <w:pPr>
        <w:pStyle w:val="a4"/>
        <w:ind w:firstLine="708"/>
        <w:jc w:val="center"/>
        <w:rPr>
          <w:rFonts w:ascii="Times New Roman" w:hAnsi="Times New Roman" w:cs="Times New Roman"/>
          <w:sz w:val="28"/>
          <w:szCs w:val="28"/>
        </w:rPr>
      </w:pPr>
      <w:r w:rsidRPr="00425C60">
        <w:rPr>
          <w:rFonts w:ascii="Times New Roman" w:hAnsi="Times New Roman" w:cs="Times New Roman"/>
          <w:sz w:val="28"/>
          <w:szCs w:val="28"/>
        </w:rPr>
        <w:t>Приемный покой для взрослого населения</w:t>
      </w:r>
    </w:p>
    <w:p w:rsidR="00F805FF" w:rsidRPr="00425C60" w:rsidRDefault="00F805FF" w:rsidP="00F805FF">
      <w:pPr>
        <w:pStyle w:val="a4"/>
        <w:ind w:firstLine="708"/>
        <w:jc w:val="center"/>
        <w:rPr>
          <w:rFonts w:ascii="Times New Roman" w:hAnsi="Times New Roman" w:cs="Times New Roman"/>
          <w:sz w:val="28"/>
          <w:szCs w:val="28"/>
        </w:rPr>
      </w:pPr>
      <w:r w:rsidRPr="00425C60">
        <w:rPr>
          <w:rFonts w:ascii="Times New Roman" w:hAnsi="Times New Roman" w:cs="Times New Roman"/>
          <w:sz w:val="28"/>
          <w:szCs w:val="28"/>
        </w:rPr>
        <w:t>ул. Профсоюзов, 12/3</w:t>
      </w:r>
    </w:p>
    <w:p w:rsidR="00F805FF" w:rsidRPr="00425C60" w:rsidRDefault="00F805FF" w:rsidP="00F805FF">
      <w:pPr>
        <w:pStyle w:val="a4"/>
        <w:ind w:firstLine="708"/>
        <w:jc w:val="center"/>
        <w:rPr>
          <w:rFonts w:ascii="Times New Roman" w:hAnsi="Times New Roman" w:cs="Times New Roman"/>
          <w:sz w:val="28"/>
          <w:szCs w:val="28"/>
        </w:rPr>
      </w:pPr>
      <w:r w:rsidRPr="00425C60">
        <w:rPr>
          <w:rFonts w:ascii="Times New Roman" w:hAnsi="Times New Roman" w:cs="Times New Roman"/>
          <w:sz w:val="28"/>
          <w:szCs w:val="28"/>
        </w:rPr>
        <w:t>Телефон: +7 (3462) 94-03-78</w:t>
      </w:r>
    </w:p>
    <w:p w:rsidR="00F805FF" w:rsidRPr="00425C60" w:rsidRDefault="00F805FF" w:rsidP="00F805FF">
      <w:pPr>
        <w:pStyle w:val="a4"/>
        <w:ind w:firstLine="708"/>
        <w:jc w:val="center"/>
        <w:rPr>
          <w:rFonts w:ascii="Times New Roman" w:hAnsi="Times New Roman" w:cs="Times New Roman"/>
          <w:sz w:val="28"/>
          <w:szCs w:val="28"/>
        </w:rPr>
      </w:pPr>
    </w:p>
    <w:p w:rsidR="00F805FF" w:rsidRPr="00425C60" w:rsidRDefault="00F805FF" w:rsidP="00F805FF">
      <w:pPr>
        <w:pStyle w:val="a4"/>
        <w:ind w:firstLine="708"/>
        <w:jc w:val="center"/>
        <w:rPr>
          <w:rFonts w:ascii="Times New Roman" w:hAnsi="Times New Roman" w:cs="Times New Roman"/>
          <w:sz w:val="28"/>
          <w:szCs w:val="28"/>
        </w:rPr>
      </w:pPr>
    </w:p>
    <w:p w:rsidR="00F805FF" w:rsidRPr="00425C60" w:rsidRDefault="00F805FF" w:rsidP="00F805FF">
      <w:pPr>
        <w:pStyle w:val="a4"/>
        <w:ind w:firstLine="708"/>
        <w:jc w:val="center"/>
        <w:rPr>
          <w:rFonts w:ascii="Times New Roman" w:hAnsi="Times New Roman" w:cs="Times New Roman"/>
          <w:sz w:val="28"/>
          <w:szCs w:val="28"/>
        </w:rPr>
      </w:pPr>
      <w:r w:rsidRPr="00425C60">
        <w:rPr>
          <w:rFonts w:ascii="Times New Roman" w:hAnsi="Times New Roman" w:cs="Times New Roman"/>
          <w:sz w:val="28"/>
          <w:szCs w:val="28"/>
        </w:rPr>
        <w:t>Взрослое диспансерное отделение</w:t>
      </w:r>
    </w:p>
    <w:p w:rsidR="00F805FF" w:rsidRPr="00425C60" w:rsidRDefault="00F805FF" w:rsidP="00F805FF">
      <w:pPr>
        <w:pStyle w:val="a4"/>
        <w:ind w:firstLine="708"/>
        <w:jc w:val="center"/>
        <w:rPr>
          <w:rFonts w:ascii="Times New Roman" w:hAnsi="Times New Roman" w:cs="Times New Roman"/>
          <w:sz w:val="28"/>
          <w:szCs w:val="28"/>
        </w:rPr>
      </w:pPr>
      <w:r w:rsidRPr="00425C60">
        <w:rPr>
          <w:rFonts w:ascii="Times New Roman" w:hAnsi="Times New Roman" w:cs="Times New Roman"/>
          <w:sz w:val="28"/>
          <w:szCs w:val="28"/>
        </w:rPr>
        <w:t>Набережный проспект, 39</w:t>
      </w:r>
    </w:p>
    <w:p w:rsidR="00F805FF" w:rsidRPr="00425C60" w:rsidRDefault="00F805FF" w:rsidP="00F805FF">
      <w:pPr>
        <w:pStyle w:val="a4"/>
        <w:ind w:firstLine="708"/>
        <w:jc w:val="center"/>
        <w:rPr>
          <w:rFonts w:ascii="Times New Roman" w:hAnsi="Times New Roman" w:cs="Times New Roman"/>
          <w:sz w:val="28"/>
          <w:szCs w:val="28"/>
        </w:rPr>
      </w:pPr>
      <w:r w:rsidRPr="00425C60">
        <w:rPr>
          <w:rFonts w:ascii="Times New Roman" w:hAnsi="Times New Roman" w:cs="Times New Roman"/>
          <w:sz w:val="28"/>
          <w:szCs w:val="28"/>
        </w:rPr>
        <w:t>Телефон регистратуры наркологической службы</w:t>
      </w:r>
    </w:p>
    <w:p w:rsidR="00F805FF" w:rsidRPr="00425C60" w:rsidRDefault="00F805FF" w:rsidP="00F805FF">
      <w:pPr>
        <w:pStyle w:val="a4"/>
        <w:ind w:firstLine="708"/>
        <w:jc w:val="center"/>
        <w:rPr>
          <w:rFonts w:ascii="Times New Roman" w:hAnsi="Times New Roman" w:cs="Times New Roman"/>
          <w:sz w:val="28"/>
          <w:szCs w:val="28"/>
        </w:rPr>
      </w:pPr>
      <w:r w:rsidRPr="00425C60">
        <w:rPr>
          <w:rFonts w:ascii="Times New Roman" w:hAnsi="Times New Roman" w:cs="Times New Roman"/>
          <w:sz w:val="28"/>
          <w:szCs w:val="28"/>
        </w:rPr>
        <w:t xml:space="preserve"> +7 (3462) 94-03-59 </w:t>
      </w:r>
    </w:p>
    <w:p w:rsidR="00F805FF" w:rsidRPr="00425C60" w:rsidRDefault="00F805FF" w:rsidP="00F805FF">
      <w:pPr>
        <w:pStyle w:val="a4"/>
        <w:ind w:firstLine="708"/>
        <w:jc w:val="center"/>
        <w:rPr>
          <w:rFonts w:ascii="Times New Roman" w:hAnsi="Times New Roman" w:cs="Times New Roman"/>
          <w:sz w:val="28"/>
          <w:szCs w:val="28"/>
        </w:rPr>
      </w:pPr>
    </w:p>
    <w:p w:rsidR="00F805FF" w:rsidRPr="00425C60" w:rsidRDefault="00F805FF" w:rsidP="00F805FF">
      <w:pPr>
        <w:pStyle w:val="a4"/>
        <w:ind w:firstLine="708"/>
        <w:jc w:val="center"/>
        <w:rPr>
          <w:rFonts w:ascii="Times New Roman" w:hAnsi="Times New Roman" w:cs="Times New Roman"/>
          <w:sz w:val="28"/>
          <w:szCs w:val="28"/>
        </w:rPr>
      </w:pPr>
      <w:r w:rsidRPr="00425C60">
        <w:rPr>
          <w:rFonts w:ascii="Times New Roman" w:hAnsi="Times New Roman" w:cs="Times New Roman"/>
          <w:sz w:val="28"/>
          <w:szCs w:val="28"/>
        </w:rPr>
        <w:t>Телефон горячей линии при кризисных ситуациях по г. Сургуту</w:t>
      </w:r>
    </w:p>
    <w:p w:rsidR="00F805FF" w:rsidRPr="00425C60" w:rsidRDefault="00F805FF" w:rsidP="00F805FF">
      <w:pPr>
        <w:pStyle w:val="a4"/>
        <w:ind w:firstLine="708"/>
        <w:jc w:val="center"/>
        <w:rPr>
          <w:rFonts w:ascii="Times New Roman" w:hAnsi="Times New Roman" w:cs="Times New Roman"/>
          <w:sz w:val="28"/>
          <w:szCs w:val="28"/>
        </w:rPr>
      </w:pPr>
      <w:r w:rsidRPr="00425C60">
        <w:rPr>
          <w:rFonts w:ascii="Times New Roman" w:hAnsi="Times New Roman" w:cs="Times New Roman"/>
          <w:sz w:val="28"/>
          <w:szCs w:val="28"/>
        </w:rPr>
        <w:t>«Телефон доверия»</w:t>
      </w:r>
    </w:p>
    <w:p w:rsidR="00F805FF" w:rsidRPr="00425C60" w:rsidRDefault="00F805FF" w:rsidP="00F805FF">
      <w:pPr>
        <w:pStyle w:val="a4"/>
        <w:ind w:firstLine="708"/>
        <w:jc w:val="center"/>
        <w:rPr>
          <w:rFonts w:ascii="Times New Roman" w:hAnsi="Times New Roman" w:cs="Times New Roman"/>
          <w:sz w:val="28"/>
          <w:szCs w:val="28"/>
        </w:rPr>
      </w:pPr>
      <w:r w:rsidRPr="00425C60">
        <w:rPr>
          <w:rFonts w:ascii="Times New Roman" w:hAnsi="Times New Roman" w:cs="Times New Roman"/>
          <w:sz w:val="28"/>
          <w:szCs w:val="28"/>
        </w:rPr>
        <w:t>8(3462) 25-99-09</w:t>
      </w:r>
    </w:p>
    <w:p w:rsidR="00F805FF" w:rsidRPr="00425C60" w:rsidRDefault="003A409C" w:rsidP="00F805FF">
      <w:pPr>
        <w:pStyle w:val="a4"/>
        <w:ind w:firstLine="708"/>
        <w:jc w:val="center"/>
        <w:rPr>
          <w:rFonts w:ascii="Times New Roman" w:hAnsi="Times New Roman" w:cs="Times New Roman"/>
          <w:sz w:val="28"/>
          <w:szCs w:val="28"/>
        </w:rPr>
      </w:pPr>
      <w:r w:rsidRPr="00425C60">
        <w:rPr>
          <w:rFonts w:ascii="Times New Roman" w:hAnsi="Times New Roman" w:cs="Times New Roman"/>
          <w:sz w:val="28"/>
          <w:szCs w:val="28"/>
        </w:rPr>
        <w:t>8(3462) 94-07-31</w:t>
      </w:r>
    </w:p>
    <w:p w:rsidR="00F805FF" w:rsidRPr="00425C60" w:rsidRDefault="00F805FF" w:rsidP="00F805FF">
      <w:pPr>
        <w:pStyle w:val="a4"/>
        <w:ind w:firstLine="708"/>
        <w:jc w:val="center"/>
        <w:rPr>
          <w:rFonts w:ascii="Times New Roman" w:hAnsi="Times New Roman" w:cs="Times New Roman"/>
          <w:sz w:val="28"/>
          <w:szCs w:val="28"/>
        </w:rPr>
      </w:pPr>
    </w:p>
    <w:p w:rsidR="00F805FF" w:rsidRPr="00425C60" w:rsidRDefault="00F805FF" w:rsidP="00F805FF">
      <w:pPr>
        <w:pStyle w:val="a4"/>
        <w:ind w:firstLine="708"/>
        <w:jc w:val="center"/>
        <w:rPr>
          <w:rFonts w:ascii="Times New Roman" w:hAnsi="Times New Roman" w:cs="Times New Roman"/>
          <w:sz w:val="28"/>
          <w:szCs w:val="28"/>
        </w:rPr>
      </w:pPr>
      <w:r w:rsidRPr="00425C60">
        <w:rPr>
          <w:rFonts w:ascii="Times New Roman" w:hAnsi="Times New Roman" w:cs="Times New Roman"/>
          <w:sz w:val="28"/>
          <w:szCs w:val="28"/>
        </w:rPr>
        <w:t>Единая социальная психологическая служба</w:t>
      </w:r>
    </w:p>
    <w:p w:rsidR="00F805FF" w:rsidRPr="00425C60" w:rsidRDefault="00F805FF" w:rsidP="00F805FF">
      <w:pPr>
        <w:pStyle w:val="a4"/>
        <w:ind w:firstLine="708"/>
        <w:jc w:val="center"/>
        <w:rPr>
          <w:rFonts w:ascii="Times New Roman" w:hAnsi="Times New Roman" w:cs="Times New Roman"/>
          <w:sz w:val="28"/>
          <w:szCs w:val="28"/>
        </w:rPr>
      </w:pPr>
      <w:r w:rsidRPr="00425C60">
        <w:rPr>
          <w:rFonts w:ascii="Times New Roman" w:hAnsi="Times New Roman" w:cs="Times New Roman"/>
          <w:sz w:val="28"/>
          <w:szCs w:val="28"/>
        </w:rPr>
        <w:t xml:space="preserve"> «Телефон Доверия»</w:t>
      </w:r>
    </w:p>
    <w:p w:rsidR="00F805FF" w:rsidRPr="00425C60" w:rsidRDefault="00F805FF" w:rsidP="00F805FF">
      <w:pPr>
        <w:pStyle w:val="a4"/>
        <w:ind w:firstLine="708"/>
        <w:jc w:val="center"/>
        <w:rPr>
          <w:rFonts w:ascii="Times New Roman" w:hAnsi="Times New Roman" w:cs="Times New Roman"/>
          <w:sz w:val="28"/>
          <w:szCs w:val="28"/>
        </w:rPr>
      </w:pPr>
      <w:r w:rsidRPr="00425C60">
        <w:rPr>
          <w:rFonts w:ascii="Times New Roman" w:hAnsi="Times New Roman" w:cs="Times New Roman"/>
          <w:sz w:val="28"/>
          <w:szCs w:val="28"/>
        </w:rPr>
        <w:t>8-800-101-12-12</w:t>
      </w:r>
    </w:p>
    <w:p w:rsidR="00F805FF" w:rsidRPr="00425C60" w:rsidRDefault="00F805FF" w:rsidP="00F805FF">
      <w:pPr>
        <w:pStyle w:val="a4"/>
        <w:ind w:firstLine="708"/>
        <w:jc w:val="center"/>
        <w:rPr>
          <w:rFonts w:ascii="Times New Roman" w:hAnsi="Times New Roman" w:cs="Times New Roman"/>
          <w:sz w:val="28"/>
          <w:szCs w:val="28"/>
        </w:rPr>
      </w:pPr>
      <w:r w:rsidRPr="00425C60">
        <w:rPr>
          <w:rFonts w:ascii="Times New Roman" w:hAnsi="Times New Roman" w:cs="Times New Roman"/>
          <w:sz w:val="28"/>
          <w:szCs w:val="28"/>
        </w:rPr>
        <w:tab/>
      </w:r>
      <w:r w:rsidRPr="00425C60">
        <w:rPr>
          <w:rFonts w:ascii="Times New Roman" w:hAnsi="Times New Roman" w:cs="Times New Roman"/>
          <w:sz w:val="28"/>
          <w:szCs w:val="28"/>
        </w:rPr>
        <w:tab/>
      </w:r>
      <w:r w:rsidRPr="00425C60">
        <w:rPr>
          <w:rFonts w:ascii="Times New Roman" w:hAnsi="Times New Roman" w:cs="Times New Roman"/>
          <w:sz w:val="28"/>
          <w:szCs w:val="28"/>
        </w:rPr>
        <w:tab/>
      </w:r>
    </w:p>
    <w:p w:rsidR="00F805FF" w:rsidRPr="00425C60" w:rsidRDefault="00F805FF" w:rsidP="00F805FF">
      <w:pPr>
        <w:pStyle w:val="a4"/>
        <w:ind w:firstLine="708"/>
        <w:jc w:val="center"/>
        <w:rPr>
          <w:rFonts w:ascii="Times New Roman" w:hAnsi="Times New Roman" w:cs="Times New Roman"/>
          <w:sz w:val="28"/>
          <w:szCs w:val="28"/>
        </w:rPr>
      </w:pPr>
    </w:p>
    <w:p w:rsidR="00F805FF" w:rsidRPr="00425C60" w:rsidRDefault="00F805FF" w:rsidP="00F805FF">
      <w:pPr>
        <w:pStyle w:val="a4"/>
        <w:ind w:firstLine="708"/>
        <w:jc w:val="center"/>
        <w:rPr>
          <w:rFonts w:ascii="Times New Roman" w:hAnsi="Times New Roman" w:cs="Times New Roman"/>
          <w:sz w:val="28"/>
          <w:szCs w:val="28"/>
        </w:rPr>
      </w:pPr>
    </w:p>
    <w:sectPr w:rsidR="00F805FF" w:rsidRPr="00425C60" w:rsidSect="00DD242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45D8" w:rsidRDefault="00A745D8" w:rsidP="00425C60">
      <w:pPr>
        <w:spacing w:after="0" w:line="240" w:lineRule="auto"/>
      </w:pPr>
      <w:r>
        <w:separator/>
      </w:r>
    </w:p>
  </w:endnote>
  <w:endnote w:type="continuationSeparator" w:id="0">
    <w:p w:rsidR="00A745D8" w:rsidRDefault="00A745D8" w:rsidP="00425C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45D8" w:rsidRDefault="00A745D8" w:rsidP="00425C60">
      <w:pPr>
        <w:spacing w:after="0" w:line="240" w:lineRule="auto"/>
      </w:pPr>
      <w:r>
        <w:separator/>
      </w:r>
    </w:p>
  </w:footnote>
  <w:footnote w:type="continuationSeparator" w:id="0">
    <w:p w:rsidR="00A745D8" w:rsidRDefault="00A745D8" w:rsidP="00425C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5F47C1"/>
    <w:multiLevelType w:val="hybridMultilevel"/>
    <w:tmpl w:val="AF584EB6"/>
    <w:lvl w:ilvl="0" w:tplc="F190ADE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76D"/>
    <w:rsid w:val="00224824"/>
    <w:rsid w:val="00244A91"/>
    <w:rsid w:val="00263EAB"/>
    <w:rsid w:val="003725E8"/>
    <w:rsid w:val="003A409C"/>
    <w:rsid w:val="00425C60"/>
    <w:rsid w:val="00435AE7"/>
    <w:rsid w:val="004C2B97"/>
    <w:rsid w:val="0055076D"/>
    <w:rsid w:val="005864A7"/>
    <w:rsid w:val="006E7672"/>
    <w:rsid w:val="00712BFB"/>
    <w:rsid w:val="00717892"/>
    <w:rsid w:val="008638F1"/>
    <w:rsid w:val="009041BA"/>
    <w:rsid w:val="00A745D8"/>
    <w:rsid w:val="00B21B47"/>
    <w:rsid w:val="00B71681"/>
    <w:rsid w:val="00D46805"/>
    <w:rsid w:val="00D85DE6"/>
    <w:rsid w:val="00DD242C"/>
    <w:rsid w:val="00E94374"/>
    <w:rsid w:val="00EA54BE"/>
    <w:rsid w:val="00EE3590"/>
    <w:rsid w:val="00EF6F1B"/>
    <w:rsid w:val="00F805FF"/>
    <w:rsid w:val="00FF17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5E5FDC-62FA-4F62-804A-6331F1195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242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5076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55076D"/>
    <w:pPr>
      <w:spacing w:after="0" w:line="240" w:lineRule="auto"/>
    </w:pPr>
  </w:style>
  <w:style w:type="paragraph" w:styleId="a5">
    <w:name w:val="header"/>
    <w:basedOn w:val="a"/>
    <w:link w:val="a6"/>
    <w:uiPriority w:val="99"/>
    <w:unhideWhenUsed/>
    <w:rsid w:val="00425C6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25C60"/>
  </w:style>
  <w:style w:type="paragraph" w:styleId="a7">
    <w:name w:val="footer"/>
    <w:basedOn w:val="a"/>
    <w:link w:val="a8"/>
    <w:uiPriority w:val="99"/>
    <w:unhideWhenUsed/>
    <w:rsid w:val="00425C6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25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8428662">
      <w:bodyDiv w:val="1"/>
      <w:marLeft w:val="0"/>
      <w:marRight w:val="0"/>
      <w:marTop w:val="0"/>
      <w:marBottom w:val="0"/>
      <w:divBdr>
        <w:top w:val="none" w:sz="0" w:space="0" w:color="auto"/>
        <w:left w:val="none" w:sz="0" w:space="0" w:color="auto"/>
        <w:bottom w:val="none" w:sz="0" w:space="0" w:color="auto"/>
        <w:right w:val="none" w:sz="0" w:space="0" w:color="auto"/>
      </w:divBdr>
    </w:div>
    <w:div w:id="146160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518</Words>
  <Characters>2956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Аксенов</dc:creator>
  <cp:lastModifiedBy>Зайкова Регина Рашитовна</cp:lastModifiedBy>
  <cp:revision>6</cp:revision>
  <dcterms:created xsi:type="dcterms:W3CDTF">2018-04-25T08:44:00Z</dcterms:created>
  <dcterms:modified xsi:type="dcterms:W3CDTF">2019-02-01T03:46:00Z</dcterms:modified>
</cp:coreProperties>
</file>